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873" w:rsidRPr="00585873" w:rsidRDefault="00585873" w:rsidP="00585873">
      <w:pPr>
        <w:spacing w:line="360" w:lineRule="auto"/>
        <w:jc w:val="both"/>
        <w:rPr>
          <w:rFonts w:ascii="Times" w:hAnsi="Times" w:cs="Times New Roman"/>
        </w:rPr>
      </w:pPr>
      <w:r w:rsidRPr="00585873">
        <w:rPr>
          <w:rFonts w:ascii="Times" w:hAnsi="Times" w:cs="Times New Roman"/>
          <w:b/>
          <w:bCs/>
          <w:color w:val="000000"/>
        </w:rPr>
        <w:t>QUESTION:</w:t>
      </w:r>
      <w:r w:rsidRPr="00585873">
        <w:rPr>
          <w:rFonts w:ascii="Times" w:hAnsi="Times" w:cs="Times New Roman"/>
          <w:color w:val="000000"/>
        </w:rPr>
        <w:t xml:space="preserve"> Abolishment of the Death Penalty </w:t>
      </w:r>
    </w:p>
    <w:p w:rsidR="00585873" w:rsidRPr="00585873" w:rsidRDefault="00585873" w:rsidP="00585873">
      <w:pPr>
        <w:spacing w:line="360" w:lineRule="auto"/>
        <w:jc w:val="both"/>
        <w:rPr>
          <w:rFonts w:ascii="Times" w:hAnsi="Times" w:cs="Times New Roman"/>
        </w:rPr>
      </w:pPr>
      <w:r w:rsidRPr="00585873">
        <w:rPr>
          <w:rFonts w:ascii="Times" w:hAnsi="Times" w:cs="Times New Roman"/>
          <w:b/>
          <w:bCs/>
          <w:color w:val="000000"/>
        </w:rPr>
        <w:t>FORUM:</w:t>
      </w:r>
      <w:r w:rsidRPr="00585873">
        <w:rPr>
          <w:rFonts w:ascii="Times" w:hAnsi="Times" w:cs="Times New Roman"/>
          <w:color w:val="000000"/>
        </w:rPr>
        <w:t xml:space="preserve"> General Assembly Plenary Session</w:t>
      </w:r>
    </w:p>
    <w:p w:rsidR="00585873" w:rsidRPr="00585873" w:rsidRDefault="00585873" w:rsidP="00585873">
      <w:pPr>
        <w:spacing w:line="360" w:lineRule="auto"/>
        <w:jc w:val="both"/>
        <w:rPr>
          <w:rFonts w:ascii="Times" w:hAnsi="Times" w:cs="Times New Roman"/>
        </w:rPr>
      </w:pPr>
      <w:r w:rsidRPr="00585873">
        <w:rPr>
          <w:rFonts w:ascii="Times" w:hAnsi="Times" w:cs="Times New Roman"/>
          <w:b/>
          <w:bCs/>
          <w:color w:val="000000"/>
        </w:rPr>
        <w:t>SUBMITTED BY:</w:t>
      </w:r>
      <w:r w:rsidRPr="00585873">
        <w:rPr>
          <w:rFonts w:ascii="Times" w:hAnsi="Times" w:cs="Times New Roman"/>
          <w:color w:val="000000"/>
        </w:rPr>
        <w:t xml:space="preserve"> Republic of France</w:t>
      </w:r>
    </w:p>
    <w:p w:rsidR="00585873" w:rsidRPr="00585873" w:rsidRDefault="00585873" w:rsidP="00585873">
      <w:pPr>
        <w:spacing w:line="360" w:lineRule="auto"/>
        <w:jc w:val="both"/>
        <w:rPr>
          <w:rFonts w:ascii="Times" w:hAnsi="Times" w:cs="Times New Roman"/>
        </w:rPr>
      </w:pPr>
      <w:r w:rsidRPr="00585873">
        <w:rPr>
          <w:rFonts w:ascii="Times" w:hAnsi="Times" w:cs="Times New Roman"/>
          <w:b/>
          <w:bCs/>
          <w:color w:val="000000"/>
        </w:rPr>
        <w:t>CO-SUBMITTERS:</w:t>
      </w:r>
      <w:r w:rsidRPr="00585873">
        <w:rPr>
          <w:rFonts w:ascii="Times" w:hAnsi="Times" w:cs="Times New Roman"/>
          <w:color w:val="000000"/>
        </w:rPr>
        <w:t xml:space="preserve"> The People's Democratic Republic of Algeria</w:t>
      </w:r>
      <w:proofErr w:type="gramStart"/>
      <w:r w:rsidRPr="00585873">
        <w:rPr>
          <w:rFonts w:ascii="Times" w:hAnsi="Times" w:cs="Times New Roman"/>
          <w:color w:val="000000"/>
        </w:rPr>
        <w:t>,  The</w:t>
      </w:r>
      <w:proofErr w:type="gramEnd"/>
      <w:r w:rsidRPr="00585873">
        <w:rPr>
          <w:rFonts w:ascii="Times" w:hAnsi="Times" w:cs="Times New Roman"/>
          <w:color w:val="000000"/>
        </w:rPr>
        <w:t xml:space="preserve"> Republic of Angola, The Republic of Argentina, Commonwealth of Australia, Republic of Austria, Kingdom of Belgium, Federative Republic of Brazil, Burkina Faso, Negara Brunei Darussalam, Canada, Republic of Colombia, Republic of the Congo, Republic of Cuba, Czech Republic,</w:t>
      </w:r>
      <w:r>
        <w:rPr>
          <w:rFonts w:ascii="Times" w:hAnsi="Times" w:cs="Times New Roman"/>
          <w:color w:val="000000"/>
        </w:rPr>
        <w:t xml:space="preserve"> </w:t>
      </w:r>
      <w:bookmarkStart w:id="0" w:name="_GoBack"/>
      <w:bookmarkEnd w:id="0"/>
      <w:r w:rsidRPr="00585873">
        <w:rPr>
          <w:rFonts w:ascii="Times" w:hAnsi="Times" w:cs="Times New Roman"/>
          <w:color w:val="000000"/>
        </w:rPr>
        <w:t>Republic of Ecuador, Republic of Finland, Federal Republic of Germany, Republic of Ghana, Hashemite Kingdom of Jordan, Grand Duchy of Luxembourg, Republic of Madagascar, United Mexican States (Mexico), Kingdom of Morocco, New Zealand, Republic of Nicaragua, Kingdom of Norway, Republic of Peru, Republic of Portugal, Republic of Senegal, Kingdom of Spain, Democratic People’s Republic of Korea Republic of the Sudan, Kingdom of Swaziland, Kingdom of Sweden, Swiss Confederation, Republic of Turkey, United Kingdom of Great Britain and Northern Ireland, Ukraine, Bolivarian Republic of Venezuela, Republic of Zimbabwe.</w:t>
      </w:r>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line="360" w:lineRule="auto"/>
        <w:jc w:val="both"/>
        <w:rPr>
          <w:rFonts w:ascii="Times" w:hAnsi="Times" w:cs="Times New Roman"/>
        </w:rPr>
      </w:pPr>
      <w:r>
        <w:rPr>
          <w:rFonts w:ascii="Times" w:hAnsi="Times" w:cs="Times New Roman"/>
          <w:color w:val="000000"/>
        </w:rPr>
        <w:t xml:space="preserve">THE </w:t>
      </w:r>
      <w:r w:rsidRPr="00585873">
        <w:rPr>
          <w:rFonts w:ascii="Times" w:hAnsi="Times" w:cs="Times New Roman"/>
          <w:color w:val="000000"/>
        </w:rPr>
        <w:t>GENERAL ASSEMBLY</w:t>
      </w:r>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line="360" w:lineRule="auto"/>
        <w:jc w:val="both"/>
        <w:rPr>
          <w:rFonts w:ascii="Times" w:hAnsi="Times" w:cs="Times New Roman"/>
        </w:rPr>
      </w:pPr>
      <w:r w:rsidRPr="00585873">
        <w:rPr>
          <w:rFonts w:ascii="Times" w:hAnsi="Times" w:cs="Times New Roman"/>
          <w:i/>
          <w:iCs/>
          <w:color w:val="222222"/>
        </w:rPr>
        <w:t xml:space="preserve">Guided by </w:t>
      </w:r>
      <w:r w:rsidRPr="00585873">
        <w:rPr>
          <w:rFonts w:ascii="Times" w:hAnsi="Times" w:cs="Times New Roman"/>
          <w:i/>
          <w:iCs/>
          <w:color w:val="222222"/>
          <w:shd w:val="clear" w:color="auto" w:fill="FFFFFF"/>
        </w:rPr>
        <w:t>Amnesty international at minimum 1,634 people were executed in only 25 countries last year, also considered as the highest number of execution recorded since 1989,</w:t>
      </w:r>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line="360" w:lineRule="auto"/>
        <w:jc w:val="both"/>
        <w:rPr>
          <w:rFonts w:ascii="Times" w:hAnsi="Times" w:cs="Times New Roman"/>
        </w:rPr>
      </w:pPr>
      <w:r w:rsidRPr="00585873">
        <w:rPr>
          <w:rFonts w:ascii="Times" w:hAnsi="Times" w:cs="Times New Roman"/>
          <w:i/>
          <w:iCs/>
          <w:color w:val="232323"/>
        </w:rPr>
        <w:t xml:space="preserve">Guided by </w:t>
      </w:r>
      <w:proofErr w:type="gramStart"/>
      <w:r w:rsidRPr="00585873">
        <w:rPr>
          <w:rFonts w:ascii="Times" w:hAnsi="Times" w:cs="Times New Roman"/>
          <w:i/>
          <w:iCs/>
          <w:color w:val="232323"/>
        </w:rPr>
        <w:t>the  Penal</w:t>
      </w:r>
      <w:proofErr w:type="gramEnd"/>
      <w:r w:rsidRPr="00585873">
        <w:rPr>
          <w:rFonts w:ascii="Times" w:hAnsi="Times" w:cs="Times New Roman"/>
          <w:i/>
          <w:iCs/>
          <w:color w:val="232323"/>
        </w:rPr>
        <w:t xml:space="preserve"> Reform Germany considers life sentences as the most intense punishment after abolishing death penalty, as prisoners have to serve at least 15 years before they’re released  ,</w:t>
      </w:r>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line="360" w:lineRule="auto"/>
        <w:jc w:val="both"/>
        <w:rPr>
          <w:rFonts w:ascii="Times" w:hAnsi="Times" w:cs="Times New Roman"/>
        </w:rPr>
      </w:pPr>
      <w:r w:rsidRPr="00585873">
        <w:rPr>
          <w:rFonts w:ascii="Times" w:hAnsi="Times" w:cs="Times New Roman"/>
          <w:i/>
          <w:iCs/>
          <w:color w:val="232323"/>
        </w:rPr>
        <w:t>Supports the 140 states for taking the decision of no longer supporting death penalty in order to respect human rights,</w:t>
      </w:r>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line="360" w:lineRule="auto"/>
        <w:jc w:val="both"/>
        <w:rPr>
          <w:rFonts w:ascii="Times" w:hAnsi="Times" w:cs="Times New Roman"/>
        </w:rPr>
      </w:pPr>
      <w:r w:rsidRPr="00585873">
        <w:rPr>
          <w:rFonts w:ascii="Times" w:hAnsi="Times" w:cs="Times New Roman"/>
          <w:i/>
          <w:iCs/>
          <w:color w:val="000000"/>
        </w:rPr>
        <w:t xml:space="preserve">Supports the International </w:t>
      </w:r>
      <w:proofErr w:type="spellStart"/>
      <w:r w:rsidRPr="00585873">
        <w:rPr>
          <w:rFonts w:ascii="Times" w:hAnsi="Times" w:cs="Times New Roman"/>
          <w:i/>
          <w:iCs/>
          <w:color w:val="000000"/>
        </w:rPr>
        <w:t>Commision</w:t>
      </w:r>
      <w:proofErr w:type="spellEnd"/>
      <w:r w:rsidRPr="00585873">
        <w:rPr>
          <w:rFonts w:ascii="Times" w:hAnsi="Times" w:cs="Times New Roman"/>
          <w:i/>
          <w:iCs/>
          <w:color w:val="000000"/>
        </w:rPr>
        <w:t xml:space="preserve"> against the Death Penalty, </w:t>
      </w:r>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line="360" w:lineRule="auto"/>
        <w:jc w:val="both"/>
        <w:rPr>
          <w:rFonts w:ascii="Times" w:hAnsi="Times" w:cs="Times New Roman"/>
        </w:rPr>
      </w:pPr>
      <w:r w:rsidRPr="00585873">
        <w:rPr>
          <w:rFonts w:ascii="Times" w:hAnsi="Times" w:cs="Times New Roman"/>
          <w:color w:val="232323"/>
        </w:rPr>
        <w:lastRenderedPageBreak/>
        <w:t xml:space="preserve">1. </w:t>
      </w:r>
      <w:r w:rsidRPr="00585873">
        <w:rPr>
          <w:rFonts w:ascii="Times" w:hAnsi="Times" w:cs="Times New Roman"/>
          <w:color w:val="232323"/>
          <w:u w:val="single"/>
        </w:rPr>
        <w:t>Urges</w:t>
      </w:r>
      <w:r w:rsidRPr="00585873">
        <w:rPr>
          <w:rFonts w:ascii="Times" w:hAnsi="Times" w:cs="Times New Roman"/>
          <w:color w:val="232323"/>
        </w:rPr>
        <w:t xml:space="preserve"> all member States to follow the decision of abolishing death penalty in all states in order to prevent human rights violations </w:t>
      </w:r>
    </w:p>
    <w:p w:rsidR="00585873" w:rsidRPr="00585873" w:rsidRDefault="00585873" w:rsidP="00585873">
      <w:pPr>
        <w:numPr>
          <w:ilvl w:val="0"/>
          <w:numId w:val="1"/>
        </w:numPr>
        <w:spacing w:line="360" w:lineRule="auto"/>
        <w:jc w:val="both"/>
        <w:textAlignment w:val="baseline"/>
        <w:rPr>
          <w:rFonts w:ascii="Times" w:hAnsi="Times" w:cs="Times New Roman"/>
          <w:color w:val="232323"/>
        </w:rPr>
      </w:pPr>
      <w:r w:rsidRPr="00585873">
        <w:rPr>
          <w:rFonts w:ascii="Times" w:hAnsi="Times" w:cs="Times New Roman"/>
          <w:color w:val="232323"/>
        </w:rPr>
        <w:t xml:space="preserve">Abolishing death penalty will probably save innocent lives, as </w:t>
      </w:r>
      <w:proofErr w:type="gramStart"/>
      <w:r w:rsidRPr="00585873">
        <w:rPr>
          <w:rFonts w:ascii="Times" w:hAnsi="Times" w:cs="Times New Roman"/>
          <w:color w:val="232323"/>
        </w:rPr>
        <w:t>some innocent people may get executed by fault</w:t>
      </w:r>
      <w:proofErr w:type="gramEnd"/>
      <w:r w:rsidRPr="00585873">
        <w:rPr>
          <w:rFonts w:ascii="Times" w:hAnsi="Times" w:cs="Times New Roman"/>
          <w:color w:val="232323"/>
        </w:rPr>
        <w:t xml:space="preserve">. </w:t>
      </w:r>
    </w:p>
    <w:p w:rsidR="00585873" w:rsidRPr="00585873" w:rsidRDefault="00585873" w:rsidP="00585873">
      <w:pPr>
        <w:numPr>
          <w:ilvl w:val="0"/>
          <w:numId w:val="1"/>
        </w:numPr>
        <w:spacing w:line="360" w:lineRule="auto"/>
        <w:jc w:val="both"/>
        <w:textAlignment w:val="baseline"/>
        <w:rPr>
          <w:rFonts w:ascii="Times" w:hAnsi="Times" w:cs="Times New Roman"/>
          <w:color w:val="232323"/>
        </w:rPr>
      </w:pPr>
      <w:r w:rsidRPr="00585873">
        <w:rPr>
          <w:rFonts w:ascii="Times" w:hAnsi="Times" w:cs="Times New Roman"/>
          <w:color w:val="232323"/>
        </w:rPr>
        <w:t>Considering that the presence of executions in a government won’t prevent criminals from committing their crimes, instead criminals can serve for a minimum of 15 years without parole;</w:t>
      </w:r>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line="360" w:lineRule="auto"/>
        <w:jc w:val="both"/>
        <w:rPr>
          <w:rFonts w:ascii="Times" w:hAnsi="Times" w:cs="Times New Roman"/>
        </w:rPr>
      </w:pPr>
      <w:r w:rsidRPr="00585873">
        <w:rPr>
          <w:rFonts w:ascii="Times" w:hAnsi="Times" w:cs="Times New Roman"/>
          <w:color w:val="232323"/>
        </w:rPr>
        <w:t xml:space="preserve">2. </w:t>
      </w:r>
      <w:r w:rsidRPr="00585873">
        <w:rPr>
          <w:rFonts w:ascii="Times" w:hAnsi="Times" w:cs="Times New Roman"/>
          <w:color w:val="232323"/>
          <w:u w:val="single"/>
        </w:rPr>
        <w:t>Emphasizes</w:t>
      </w:r>
      <w:r w:rsidRPr="00585873">
        <w:rPr>
          <w:rFonts w:ascii="Times" w:hAnsi="Times" w:cs="Times New Roman"/>
          <w:color w:val="232323"/>
        </w:rPr>
        <w:t xml:space="preserve"> the punishment of all countries that violates all execution laws set by the UN by: </w:t>
      </w:r>
    </w:p>
    <w:p w:rsidR="00585873" w:rsidRPr="00585873" w:rsidRDefault="00585873" w:rsidP="00585873">
      <w:pPr>
        <w:numPr>
          <w:ilvl w:val="0"/>
          <w:numId w:val="2"/>
        </w:numPr>
        <w:spacing w:line="360" w:lineRule="auto"/>
        <w:jc w:val="both"/>
        <w:textAlignment w:val="baseline"/>
        <w:rPr>
          <w:rFonts w:ascii="Times" w:hAnsi="Times" w:cs="Times New Roman"/>
          <w:color w:val="232323"/>
        </w:rPr>
      </w:pPr>
      <w:r w:rsidRPr="00585873">
        <w:rPr>
          <w:rFonts w:ascii="Times" w:hAnsi="Times" w:cs="Times New Roman"/>
          <w:color w:val="232323"/>
        </w:rPr>
        <w:t>Inviting the UN and the non governmental organizations such as the international commission against death penalties (ICDP) to take immediate actions towards all countries that perform executions such as:</w:t>
      </w:r>
    </w:p>
    <w:p w:rsidR="00585873" w:rsidRPr="00585873" w:rsidRDefault="00585873" w:rsidP="00585873">
      <w:pPr>
        <w:numPr>
          <w:ilvl w:val="0"/>
          <w:numId w:val="3"/>
        </w:numPr>
        <w:spacing w:line="360" w:lineRule="auto"/>
        <w:jc w:val="both"/>
        <w:textAlignment w:val="baseline"/>
        <w:rPr>
          <w:rFonts w:ascii="Times" w:hAnsi="Times" w:cs="Times New Roman"/>
          <w:color w:val="232323"/>
        </w:rPr>
      </w:pPr>
      <w:r w:rsidRPr="00585873">
        <w:rPr>
          <w:rFonts w:ascii="Times" w:hAnsi="Times" w:cs="Times New Roman"/>
          <w:color w:val="232323"/>
        </w:rPr>
        <w:t xml:space="preserve">Revoke aids from these countries (Notes that the UN shall chose which aid to revoke depending on the </w:t>
      </w:r>
      <w:r w:rsidRPr="00585873">
        <w:rPr>
          <w:rFonts w:ascii="Times" w:hAnsi="Times" w:cs="Times New Roman"/>
          <w:color w:val="000000"/>
        </w:rPr>
        <w:t>type of violation)</w:t>
      </w:r>
    </w:p>
    <w:p w:rsidR="00585873" w:rsidRPr="00585873" w:rsidRDefault="00585873" w:rsidP="00585873">
      <w:pPr>
        <w:spacing w:line="360" w:lineRule="auto"/>
        <w:ind w:firstLine="1440"/>
        <w:jc w:val="both"/>
        <w:rPr>
          <w:rFonts w:ascii="Times" w:hAnsi="Times" w:cs="Times New Roman"/>
        </w:rPr>
      </w:pPr>
      <w:r w:rsidRPr="00585873">
        <w:rPr>
          <w:rFonts w:ascii="Times" w:hAnsi="Times" w:cs="Times New Roman"/>
          <w:color w:val="222222"/>
        </w:rPr>
        <w:t xml:space="preserve">b. Not be voted in the next General Assembly’s term </w:t>
      </w:r>
    </w:p>
    <w:p w:rsidR="00585873" w:rsidRPr="00585873" w:rsidRDefault="00585873" w:rsidP="00585873">
      <w:pPr>
        <w:spacing w:line="360" w:lineRule="auto"/>
        <w:jc w:val="both"/>
        <w:rPr>
          <w:rFonts w:ascii="Times" w:hAnsi="Times" w:cs="Times New Roman"/>
        </w:rPr>
      </w:pPr>
      <w:r w:rsidRPr="00585873">
        <w:rPr>
          <w:rFonts w:ascii="Times" w:hAnsi="Times" w:cs="Times New Roman"/>
          <w:color w:val="222222"/>
        </w:rPr>
        <w:t xml:space="preserve">3. </w:t>
      </w:r>
      <w:r w:rsidRPr="00585873">
        <w:rPr>
          <w:rFonts w:ascii="Times" w:hAnsi="Times" w:cs="Times New Roman"/>
          <w:color w:val="222222"/>
          <w:u w:val="single"/>
        </w:rPr>
        <w:t>Accepts</w:t>
      </w:r>
      <w:r w:rsidRPr="00585873">
        <w:rPr>
          <w:rFonts w:ascii="Times" w:hAnsi="Times" w:cs="Times New Roman"/>
          <w:color w:val="222222"/>
        </w:rPr>
        <w:t xml:space="preserve"> to implement laws and strict punishments for those who commit major crimes instead of executing them</w:t>
      </w:r>
    </w:p>
    <w:p w:rsidR="00585873" w:rsidRPr="00585873" w:rsidRDefault="00585873" w:rsidP="00585873">
      <w:pPr>
        <w:numPr>
          <w:ilvl w:val="0"/>
          <w:numId w:val="4"/>
        </w:numPr>
        <w:spacing w:line="360" w:lineRule="auto"/>
        <w:jc w:val="both"/>
        <w:textAlignment w:val="baseline"/>
        <w:rPr>
          <w:rFonts w:ascii="Times" w:hAnsi="Times" w:cs="Times New Roman"/>
          <w:color w:val="222222"/>
        </w:rPr>
      </w:pPr>
      <w:r w:rsidRPr="00585873">
        <w:rPr>
          <w:rFonts w:ascii="Times" w:hAnsi="Times" w:cs="Times New Roman"/>
          <w:color w:val="222222"/>
        </w:rPr>
        <w:t>Consider life imprisonment instead of the death penalty</w:t>
      </w:r>
    </w:p>
    <w:p w:rsidR="00585873" w:rsidRPr="00585873" w:rsidRDefault="00585873" w:rsidP="00585873">
      <w:pPr>
        <w:numPr>
          <w:ilvl w:val="0"/>
          <w:numId w:val="5"/>
        </w:numPr>
        <w:spacing w:line="360" w:lineRule="auto"/>
        <w:jc w:val="both"/>
        <w:textAlignment w:val="baseline"/>
        <w:rPr>
          <w:rFonts w:ascii="Times" w:hAnsi="Times" w:cs="Times New Roman"/>
          <w:color w:val="222222"/>
        </w:rPr>
      </w:pPr>
      <w:r w:rsidRPr="00585873">
        <w:rPr>
          <w:rFonts w:ascii="Times" w:hAnsi="Times" w:cs="Times New Roman"/>
          <w:color w:val="222222"/>
        </w:rPr>
        <w:t>Build prisons specifically for life imprisonment</w:t>
      </w:r>
    </w:p>
    <w:p w:rsidR="00585873" w:rsidRPr="00585873" w:rsidRDefault="00585873" w:rsidP="00585873">
      <w:pPr>
        <w:numPr>
          <w:ilvl w:val="0"/>
          <w:numId w:val="5"/>
        </w:numPr>
        <w:spacing w:line="360" w:lineRule="auto"/>
        <w:jc w:val="both"/>
        <w:textAlignment w:val="baseline"/>
        <w:rPr>
          <w:rFonts w:ascii="Times" w:hAnsi="Times" w:cs="Times New Roman"/>
          <w:color w:val="222222"/>
        </w:rPr>
      </w:pPr>
      <w:r w:rsidRPr="00585873">
        <w:rPr>
          <w:rFonts w:ascii="Times" w:hAnsi="Times" w:cs="Times New Roman"/>
          <w:color w:val="222222"/>
        </w:rPr>
        <w:t>Prepare affectionate programs that will make an impact on the psychological view of criminals</w:t>
      </w:r>
    </w:p>
    <w:p w:rsidR="00585873" w:rsidRPr="00585873" w:rsidRDefault="00585873" w:rsidP="00585873">
      <w:pPr>
        <w:numPr>
          <w:ilvl w:val="0"/>
          <w:numId w:val="5"/>
        </w:numPr>
        <w:spacing w:line="360" w:lineRule="auto"/>
        <w:jc w:val="both"/>
        <w:textAlignment w:val="baseline"/>
        <w:rPr>
          <w:rFonts w:ascii="Times" w:hAnsi="Times" w:cs="Times New Roman"/>
          <w:color w:val="222222"/>
        </w:rPr>
      </w:pPr>
      <w:r w:rsidRPr="00585873">
        <w:rPr>
          <w:rFonts w:ascii="Times" w:hAnsi="Times" w:cs="Times New Roman"/>
          <w:color w:val="222222"/>
        </w:rPr>
        <w:t xml:space="preserve">Notes that they should get a minimum number of hours of community service </w:t>
      </w:r>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line="360" w:lineRule="auto"/>
        <w:jc w:val="both"/>
        <w:rPr>
          <w:rFonts w:ascii="Times" w:hAnsi="Times" w:cs="Times New Roman"/>
        </w:rPr>
      </w:pPr>
      <w:r w:rsidRPr="00585873">
        <w:rPr>
          <w:rFonts w:ascii="Times" w:hAnsi="Times" w:cs="Times New Roman"/>
          <w:color w:val="222222"/>
        </w:rPr>
        <w:t xml:space="preserve">4. </w:t>
      </w:r>
      <w:r w:rsidRPr="00585873">
        <w:rPr>
          <w:rFonts w:ascii="Times" w:hAnsi="Times" w:cs="Times New Roman"/>
          <w:color w:val="222222"/>
          <w:u w:val="single"/>
        </w:rPr>
        <w:t>Further invites</w:t>
      </w:r>
      <w:r w:rsidRPr="00585873">
        <w:rPr>
          <w:rFonts w:ascii="Times" w:hAnsi="Times" w:cs="Times New Roman"/>
          <w:color w:val="222222"/>
        </w:rPr>
        <w:t xml:space="preserve"> countries </w:t>
      </w:r>
      <w:proofErr w:type="gramStart"/>
      <w:r w:rsidRPr="00585873">
        <w:rPr>
          <w:rFonts w:ascii="Times" w:hAnsi="Times" w:cs="Times New Roman"/>
          <w:color w:val="222222"/>
        </w:rPr>
        <w:t>who</w:t>
      </w:r>
      <w:proofErr w:type="gramEnd"/>
      <w:r w:rsidRPr="00585873">
        <w:rPr>
          <w:rFonts w:ascii="Times" w:hAnsi="Times" w:cs="Times New Roman"/>
          <w:color w:val="222222"/>
        </w:rPr>
        <w:t xml:space="preserve"> have religious reasons to death penalty to approach the issue from a humanitarian point of view </w:t>
      </w:r>
    </w:p>
    <w:p w:rsidR="00585873" w:rsidRPr="00585873" w:rsidRDefault="00585873" w:rsidP="00585873">
      <w:pPr>
        <w:numPr>
          <w:ilvl w:val="0"/>
          <w:numId w:val="6"/>
        </w:numPr>
        <w:spacing w:line="360" w:lineRule="auto"/>
        <w:jc w:val="both"/>
        <w:textAlignment w:val="baseline"/>
        <w:rPr>
          <w:rFonts w:ascii="Times" w:hAnsi="Times" w:cs="Times New Roman"/>
          <w:color w:val="222222"/>
        </w:rPr>
      </w:pPr>
      <w:r w:rsidRPr="00585873">
        <w:rPr>
          <w:rFonts w:ascii="Times" w:hAnsi="Times" w:cs="Times New Roman"/>
          <w:color w:val="222222"/>
        </w:rPr>
        <w:t>This could be done by planning speeches by UN representatives to the government of said countries which might convince them to abolish the death penalty,</w:t>
      </w:r>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after="100" w:line="360" w:lineRule="auto"/>
        <w:jc w:val="both"/>
        <w:rPr>
          <w:rFonts w:ascii="Times" w:hAnsi="Times" w:cs="Times New Roman"/>
        </w:rPr>
      </w:pPr>
      <w:r w:rsidRPr="00585873">
        <w:rPr>
          <w:rFonts w:ascii="Times" w:hAnsi="Times" w:cs="Times New Roman"/>
          <w:color w:val="222222"/>
        </w:rPr>
        <w:t xml:space="preserve">5. </w:t>
      </w:r>
      <w:r w:rsidRPr="00585873">
        <w:rPr>
          <w:rFonts w:ascii="Times" w:hAnsi="Times" w:cs="Times New Roman"/>
          <w:color w:val="222222"/>
          <w:u w:val="single"/>
        </w:rPr>
        <w:t>Calls upo</w:t>
      </w:r>
      <w:r w:rsidRPr="00585873">
        <w:rPr>
          <w:rFonts w:ascii="Times" w:hAnsi="Times" w:cs="Times New Roman"/>
          <w:color w:val="222222"/>
        </w:rPr>
        <w:t>n all States that still maintain the death penalty to</w:t>
      </w:r>
    </w:p>
    <w:p w:rsidR="00585873" w:rsidRPr="00585873" w:rsidRDefault="00585873" w:rsidP="00585873">
      <w:pPr>
        <w:numPr>
          <w:ilvl w:val="0"/>
          <w:numId w:val="7"/>
        </w:numPr>
        <w:spacing w:after="100" w:line="360" w:lineRule="auto"/>
        <w:jc w:val="both"/>
        <w:textAlignment w:val="baseline"/>
        <w:rPr>
          <w:rFonts w:ascii="Times" w:hAnsi="Times" w:cs="Times New Roman"/>
          <w:color w:val="313131"/>
        </w:rPr>
      </w:pPr>
      <w:r w:rsidRPr="00585873">
        <w:rPr>
          <w:rFonts w:ascii="Times" w:hAnsi="Times" w:cs="Times New Roman"/>
          <w:color w:val="313131"/>
        </w:rPr>
        <w:t>Respect international standards that provide safeguards guaranteeing the protection of the rights of those facing the death penalty</w:t>
      </w:r>
    </w:p>
    <w:p w:rsidR="00585873" w:rsidRPr="00585873" w:rsidRDefault="00585873" w:rsidP="00585873">
      <w:pPr>
        <w:spacing w:after="100" w:line="360" w:lineRule="auto"/>
        <w:ind w:left="720" w:firstLine="1440"/>
        <w:jc w:val="both"/>
        <w:rPr>
          <w:rFonts w:ascii="Times" w:hAnsi="Times" w:cs="Times New Roman"/>
        </w:rPr>
      </w:pPr>
      <w:proofErr w:type="spellStart"/>
      <w:r w:rsidRPr="00585873">
        <w:rPr>
          <w:rFonts w:ascii="Times" w:hAnsi="Times" w:cs="Times New Roman"/>
          <w:color w:val="313131"/>
        </w:rPr>
        <w:t>i</w:t>
      </w:r>
      <w:proofErr w:type="spellEnd"/>
      <w:r w:rsidRPr="00585873">
        <w:rPr>
          <w:rFonts w:ascii="Times" w:hAnsi="Times" w:cs="Times New Roman"/>
          <w:color w:val="313131"/>
        </w:rPr>
        <w:t>. Progressively restrict the use of the death penalty and reduce the number of offences for which it may be imposed</w:t>
      </w:r>
    </w:p>
    <w:p w:rsidR="00585873" w:rsidRPr="00585873" w:rsidRDefault="00585873" w:rsidP="00585873">
      <w:pPr>
        <w:spacing w:after="100" w:line="360" w:lineRule="auto"/>
        <w:ind w:left="720" w:firstLine="720"/>
        <w:jc w:val="both"/>
        <w:rPr>
          <w:rFonts w:ascii="Times" w:hAnsi="Times" w:cs="Times New Roman"/>
        </w:rPr>
      </w:pPr>
      <w:r w:rsidRPr="00585873">
        <w:rPr>
          <w:rFonts w:ascii="Times" w:hAnsi="Times" w:cs="Times New Roman"/>
          <w:color w:val="313131"/>
        </w:rPr>
        <w:t>b. Establish a moratorium on executions with a view to abolishing the death penalty</w:t>
      </w:r>
      <w:proofErr w:type="gramStart"/>
      <w:r w:rsidRPr="00585873">
        <w:rPr>
          <w:rFonts w:ascii="Times" w:hAnsi="Times" w:cs="Times New Roman"/>
          <w:color w:val="313131"/>
        </w:rPr>
        <w:t>;</w:t>
      </w:r>
      <w:proofErr w:type="gramEnd"/>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after="100" w:line="360" w:lineRule="auto"/>
        <w:jc w:val="both"/>
        <w:rPr>
          <w:rFonts w:ascii="Times" w:hAnsi="Times" w:cs="Times New Roman"/>
        </w:rPr>
      </w:pPr>
      <w:r w:rsidRPr="00585873">
        <w:rPr>
          <w:rFonts w:ascii="Times" w:hAnsi="Times" w:cs="Times New Roman"/>
          <w:color w:val="313131"/>
        </w:rPr>
        <w:t xml:space="preserve">6. </w:t>
      </w:r>
      <w:r w:rsidRPr="00585873">
        <w:rPr>
          <w:rFonts w:ascii="Times" w:hAnsi="Times" w:cs="Times New Roman"/>
          <w:color w:val="313131"/>
          <w:u w:val="single"/>
        </w:rPr>
        <w:t>Calls upon</w:t>
      </w:r>
      <w:r w:rsidRPr="00585873">
        <w:rPr>
          <w:rFonts w:ascii="Times" w:hAnsi="Times" w:cs="Times New Roman"/>
          <w:color w:val="313131"/>
        </w:rPr>
        <w:t xml:space="preserve"> all states:</w:t>
      </w:r>
    </w:p>
    <w:p w:rsidR="00585873" w:rsidRPr="00585873" w:rsidRDefault="00585873" w:rsidP="00585873">
      <w:pPr>
        <w:numPr>
          <w:ilvl w:val="0"/>
          <w:numId w:val="8"/>
        </w:numPr>
        <w:spacing w:line="360" w:lineRule="auto"/>
        <w:jc w:val="both"/>
        <w:textAlignment w:val="baseline"/>
        <w:rPr>
          <w:rFonts w:ascii="Times" w:hAnsi="Times" w:cs="Times New Roman"/>
          <w:color w:val="313131"/>
        </w:rPr>
      </w:pPr>
      <w:r w:rsidRPr="00585873">
        <w:rPr>
          <w:rFonts w:ascii="Times" w:hAnsi="Times" w:cs="Times New Roman"/>
          <w:color w:val="313131"/>
        </w:rPr>
        <w:t>To abide by their obligations to give the right to receive information and consult assistance within the context of a legal procedure to all people concerned in this situation;</w:t>
      </w:r>
    </w:p>
    <w:p w:rsidR="00585873" w:rsidRPr="00585873" w:rsidRDefault="00585873" w:rsidP="00585873">
      <w:pPr>
        <w:numPr>
          <w:ilvl w:val="0"/>
          <w:numId w:val="8"/>
        </w:numPr>
        <w:spacing w:after="100" w:line="360" w:lineRule="auto"/>
        <w:jc w:val="both"/>
        <w:textAlignment w:val="baseline"/>
        <w:rPr>
          <w:rFonts w:ascii="Times" w:hAnsi="Times" w:cs="Times New Roman"/>
          <w:color w:val="313131"/>
        </w:rPr>
      </w:pPr>
      <w:r w:rsidRPr="00585873">
        <w:rPr>
          <w:rFonts w:ascii="Times" w:hAnsi="Times" w:cs="Times New Roman"/>
          <w:color w:val="313131"/>
        </w:rPr>
        <w:t>To restrict the number of executions and capital punishments for acts committed by underage Teenagers (below18 to 18 years), on women with child or on people with mental or intellectual problems;  </w:t>
      </w:r>
    </w:p>
    <w:p w:rsidR="00585873" w:rsidRPr="00585873" w:rsidRDefault="00585873" w:rsidP="00585873">
      <w:pPr>
        <w:spacing w:line="360" w:lineRule="auto"/>
        <w:jc w:val="both"/>
        <w:rPr>
          <w:rFonts w:ascii="Times" w:eastAsia="Times New Roman" w:hAnsi="Times" w:cs="Times New Roman"/>
        </w:rPr>
      </w:pPr>
    </w:p>
    <w:p w:rsidR="00585873" w:rsidRPr="00585873" w:rsidRDefault="00585873" w:rsidP="00585873">
      <w:pPr>
        <w:spacing w:after="100" w:line="360" w:lineRule="auto"/>
        <w:jc w:val="both"/>
        <w:rPr>
          <w:rFonts w:ascii="Times" w:hAnsi="Times" w:cs="Times New Roman"/>
        </w:rPr>
      </w:pPr>
      <w:r w:rsidRPr="00585873">
        <w:rPr>
          <w:rFonts w:ascii="Times" w:hAnsi="Times" w:cs="Times New Roman"/>
          <w:color w:val="313131"/>
        </w:rPr>
        <w:t xml:space="preserve">7. </w:t>
      </w:r>
      <w:r w:rsidRPr="00585873">
        <w:rPr>
          <w:rFonts w:ascii="Times" w:hAnsi="Times" w:cs="Times New Roman"/>
          <w:color w:val="313131"/>
          <w:u w:val="single"/>
        </w:rPr>
        <w:t>Asks</w:t>
      </w:r>
      <w:r w:rsidRPr="00585873">
        <w:rPr>
          <w:rFonts w:ascii="Times" w:hAnsi="Times" w:cs="Times New Roman"/>
          <w:color w:val="313131"/>
        </w:rPr>
        <w:t xml:space="preserve"> the Human Rights Council to discuss this matter, the death penalty constantly (The GA shall choose the timing of each meeting) to see if there are any developments on this matter, also to make sure that all terms agreed upon by the General Assembly are followed by all countries present in the Human Rights Council</w:t>
      </w:r>
    </w:p>
    <w:p w:rsidR="00585873" w:rsidRPr="00585873" w:rsidRDefault="00585873" w:rsidP="00585873">
      <w:pPr>
        <w:numPr>
          <w:ilvl w:val="0"/>
          <w:numId w:val="9"/>
        </w:numPr>
        <w:spacing w:line="360" w:lineRule="auto"/>
        <w:jc w:val="both"/>
        <w:textAlignment w:val="baseline"/>
        <w:rPr>
          <w:rFonts w:ascii="Times" w:hAnsi="Times" w:cs="Times New Roman"/>
          <w:color w:val="313131"/>
        </w:rPr>
      </w:pPr>
      <w:r w:rsidRPr="00585873">
        <w:rPr>
          <w:rFonts w:ascii="Times" w:hAnsi="Times" w:cs="Times New Roman"/>
          <w:color w:val="313131"/>
        </w:rPr>
        <w:t xml:space="preserve">Notes that the Human Rights Council shall present the GA a report after each meeting discussing the matter of the death penalty for the GA to supervise on all countries that the UNHRC sees that are not respecting the terms agreed upon </w:t>
      </w:r>
    </w:p>
    <w:p w:rsidR="00585873" w:rsidRPr="00585873" w:rsidRDefault="00585873" w:rsidP="00585873">
      <w:pPr>
        <w:numPr>
          <w:ilvl w:val="0"/>
          <w:numId w:val="9"/>
        </w:numPr>
        <w:spacing w:after="100" w:line="360" w:lineRule="auto"/>
        <w:jc w:val="both"/>
        <w:textAlignment w:val="baseline"/>
        <w:rPr>
          <w:rFonts w:ascii="Times" w:hAnsi="Times" w:cs="Times New Roman"/>
          <w:color w:val="313131"/>
        </w:rPr>
      </w:pPr>
      <w:r w:rsidRPr="00585873">
        <w:rPr>
          <w:rFonts w:ascii="Times" w:hAnsi="Times" w:cs="Times New Roman"/>
          <w:color w:val="313131"/>
        </w:rPr>
        <w:t xml:space="preserve">Encourages NGO’s that are concerned in this situation, such as the ICDP, to send investigators to countries that have increased number of executions </w:t>
      </w:r>
    </w:p>
    <w:p w:rsidR="00585873" w:rsidRPr="00585873" w:rsidRDefault="00585873" w:rsidP="00585873">
      <w:pPr>
        <w:spacing w:after="100" w:line="360" w:lineRule="auto"/>
        <w:ind w:firstLine="1350"/>
        <w:jc w:val="both"/>
        <w:rPr>
          <w:rFonts w:ascii="Times" w:hAnsi="Times" w:cs="Times New Roman"/>
        </w:rPr>
      </w:pPr>
      <w:proofErr w:type="spellStart"/>
      <w:r w:rsidRPr="00585873">
        <w:rPr>
          <w:rFonts w:ascii="Times" w:hAnsi="Times" w:cs="Times New Roman"/>
          <w:color w:val="313131"/>
        </w:rPr>
        <w:t>i</w:t>
      </w:r>
      <w:proofErr w:type="spellEnd"/>
      <w:r w:rsidRPr="00585873">
        <w:rPr>
          <w:rFonts w:ascii="Times" w:hAnsi="Times" w:cs="Times New Roman"/>
          <w:color w:val="313131"/>
        </w:rPr>
        <w:t xml:space="preserve">.  Notes that these investigators shall cooperate with the GA and the UNHRC at all times on all urgent matters </w:t>
      </w:r>
    </w:p>
    <w:p w:rsidR="00585873" w:rsidRPr="00585873" w:rsidRDefault="00585873" w:rsidP="00585873">
      <w:pPr>
        <w:spacing w:after="100" w:line="360" w:lineRule="auto"/>
        <w:ind w:firstLine="1350"/>
        <w:jc w:val="both"/>
        <w:rPr>
          <w:rFonts w:ascii="Times" w:hAnsi="Times" w:cs="Times New Roman"/>
        </w:rPr>
      </w:pPr>
      <w:r w:rsidRPr="00585873">
        <w:rPr>
          <w:rFonts w:ascii="Times" w:hAnsi="Times" w:cs="Times New Roman"/>
          <w:color w:val="313131"/>
        </w:rPr>
        <w:t xml:space="preserve">ii. Asks these investigators to send consistent reports on the executions in this country, whether they are performed for a reasonable reason, or the criminal should’ve been punished with a less severe but intense punishment such as a lifetime of imprisonment </w:t>
      </w:r>
    </w:p>
    <w:p w:rsidR="00585873" w:rsidRPr="00585873" w:rsidRDefault="00585873" w:rsidP="00585873">
      <w:pPr>
        <w:spacing w:line="360" w:lineRule="auto"/>
        <w:ind w:firstLine="1350"/>
        <w:jc w:val="both"/>
        <w:rPr>
          <w:rFonts w:ascii="Times" w:eastAsia="Times New Roman" w:hAnsi="Times" w:cs="Times New Roman"/>
        </w:rPr>
      </w:pPr>
    </w:p>
    <w:p w:rsidR="00585873" w:rsidRPr="00585873" w:rsidRDefault="00585873" w:rsidP="00585873">
      <w:pPr>
        <w:spacing w:line="360" w:lineRule="auto"/>
        <w:jc w:val="both"/>
        <w:rPr>
          <w:rFonts w:ascii="Times" w:hAnsi="Times" w:cs="Times New Roman"/>
        </w:rPr>
      </w:pPr>
      <w:r w:rsidRPr="00585873">
        <w:rPr>
          <w:rFonts w:ascii="Times" w:hAnsi="Times" w:cs="Times New Roman"/>
          <w:color w:val="232323"/>
        </w:rPr>
        <w:t xml:space="preserve">8. </w:t>
      </w:r>
      <w:r w:rsidRPr="00585873">
        <w:rPr>
          <w:rFonts w:ascii="Times" w:hAnsi="Times" w:cs="Times New Roman"/>
          <w:color w:val="232323"/>
          <w:u w:val="single"/>
        </w:rPr>
        <w:t>Encourages</w:t>
      </w:r>
      <w:r w:rsidRPr="00585873">
        <w:rPr>
          <w:rFonts w:ascii="Times" w:hAnsi="Times" w:cs="Times New Roman"/>
          <w:color w:val="232323"/>
        </w:rPr>
        <w:t xml:space="preserve"> the creation of an Ad Hoc Committee, the Death Penalty committee, with the objective of creating a new and fair execution laws </w:t>
      </w:r>
    </w:p>
    <w:p w:rsidR="00585873" w:rsidRPr="00585873" w:rsidRDefault="00585873" w:rsidP="00585873">
      <w:pPr>
        <w:numPr>
          <w:ilvl w:val="0"/>
          <w:numId w:val="10"/>
        </w:numPr>
        <w:spacing w:line="360" w:lineRule="auto"/>
        <w:jc w:val="both"/>
        <w:textAlignment w:val="baseline"/>
        <w:rPr>
          <w:rFonts w:ascii="Times" w:hAnsi="Times" w:cs="Times New Roman"/>
          <w:color w:val="232323"/>
        </w:rPr>
      </w:pPr>
      <w:r w:rsidRPr="00585873">
        <w:rPr>
          <w:rFonts w:ascii="Times" w:hAnsi="Times" w:cs="Times New Roman"/>
          <w:color w:val="232323"/>
        </w:rPr>
        <w:t xml:space="preserve">Notes that the members of this committee shall be determined by the General Assembly </w:t>
      </w:r>
    </w:p>
    <w:p w:rsidR="00585873" w:rsidRPr="00585873" w:rsidRDefault="00585873" w:rsidP="00585873">
      <w:pPr>
        <w:numPr>
          <w:ilvl w:val="0"/>
          <w:numId w:val="10"/>
        </w:numPr>
        <w:spacing w:line="360" w:lineRule="auto"/>
        <w:jc w:val="both"/>
        <w:textAlignment w:val="baseline"/>
        <w:rPr>
          <w:rFonts w:ascii="Times" w:hAnsi="Times" w:cs="Times New Roman"/>
          <w:color w:val="232323"/>
        </w:rPr>
      </w:pPr>
      <w:r w:rsidRPr="00585873">
        <w:rPr>
          <w:rFonts w:ascii="Times" w:hAnsi="Times" w:cs="Times New Roman"/>
          <w:color w:val="232323"/>
        </w:rPr>
        <w:t xml:space="preserve">Asks all member States to help fund this committee if funding is needed and/or necessary </w:t>
      </w:r>
    </w:p>
    <w:p w:rsidR="00585873" w:rsidRPr="00585873" w:rsidRDefault="00585873" w:rsidP="00585873">
      <w:pPr>
        <w:numPr>
          <w:ilvl w:val="0"/>
          <w:numId w:val="10"/>
        </w:numPr>
        <w:spacing w:line="360" w:lineRule="auto"/>
        <w:jc w:val="both"/>
        <w:textAlignment w:val="baseline"/>
        <w:rPr>
          <w:rFonts w:ascii="Times" w:hAnsi="Times" w:cs="Times New Roman"/>
          <w:color w:val="232323"/>
        </w:rPr>
      </w:pPr>
      <w:r w:rsidRPr="00585873">
        <w:rPr>
          <w:rFonts w:ascii="Times" w:hAnsi="Times" w:cs="Times New Roman"/>
          <w:color w:val="232323"/>
        </w:rPr>
        <w:t>Requests that this committee shall send consistent reports of the development on the laws of execution.</w:t>
      </w:r>
    </w:p>
    <w:p w:rsidR="00585873" w:rsidRPr="00585873" w:rsidRDefault="00585873" w:rsidP="00585873">
      <w:pPr>
        <w:spacing w:line="360" w:lineRule="auto"/>
        <w:jc w:val="both"/>
        <w:rPr>
          <w:rFonts w:ascii="Times" w:eastAsia="Times New Roman" w:hAnsi="Times" w:cs="Times New Roman"/>
        </w:rPr>
      </w:pPr>
    </w:p>
    <w:p w:rsidR="000F11C6" w:rsidRPr="00585873" w:rsidRDefault="000F11C6" w:rsidP="00585873">
      <w:pPr>
        <w:spacing w:line="360" w:lineRule="auto"/>
        <w:rPr>
          <w:rFonts w:ascii="Times" w:hAnsi="Times"/>
        </w:rPr>
      </w:pPr>
    </w:p>
    <w:sectPr w:rsidR="000F11C6" w:rsidRPr="00585873" w:rsidSect="0020767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3188"/>
    <w:multiLevelType w:val="multilevel"/>
    <w:tmpl w:val="D3587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4E43A3"/>
    <w:multiLevelType w:val="multilevel"/>
    <w:tmpl w:val="3064B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4C1174"/>
    <w:multiLevelType w:val="multilevel"/>
    <w:tmpl w:val="6FE65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167474"/>
    <w:multiLevelType w:val="multilevel"/>
    <w:tmpl w:val="C2409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D82D48"/>
    <w:multiLevelType w:val="multilevel"/>
    <w:tmpl w:val="A802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C63C08"/>
    <w:multiLevelType w:val="multilevel"/>
    <w:tmpl w:val="7012C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5713C1"/>
    <w:multiLevelType w:val="multilevel"/>
    <w:tmpl w:val="FB4C2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B376FE"/>
    <w:multiLevelType w:val="multilevel"/>
    <w:tmpl w:val="7FFA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A92392"/>
    <w:multiLevelType w:val="multilevel"/>
    <w:tmpl w:val="87CE5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EB4FF8"/>
    <w:multiLevelType w:val="multilevel"/>
    <w:tmpl w:val="3014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 w:ilvl="0">
        <w:numFmt w:val="lowerLetter"/>
        <w:lvlText w:val="%1."/>
        <w:lvlJc w:val="left"/>
      </w:lvl>
    </w:lvlOverride>
  </w:num>
  <w:num w:numId="2">
    <w:abstractNumId w:val="6"/>
    <w:lvlOverride w:ilvl="0">
      <w:lvl w:ilvl="0">
        <w:numFmt w:val="lowerLetter"/>
        <w:lvlText w:val="%1."/>
        <w:lvlJc w:val="left"/>
      </w:lvl>
    </w:lvlOverride>
  </w:num>
  <w:num w:numId="3">
    <w:abstractNumId w:val="5"/>
    <w:lvlOverride w:ilvl="0">
      <w:lvl w:ilvl="0">
        <w:numFmt w:val="lowerRoman"/>
        <w:lvlText w:val="%1."/>
        <w:lvlJc w:val="right"/>
      </w:lvl>
    </w:lvlOverride>
  </w:num>
  <w:num w:numId="4">
    <w:abstractNumId w:val="1"/>
    <w:lvlOverride w:ilvl="0">
      <w:lvl w:ilvl="0">
        <w:numFmt w:val="lowerLetter"/>
        <w:lvlText w:val="%1."/>
        <w:lvlJc w:val="left"/>
      </w:lvl>
    </w:lvlOverride>
  </w:num>
  <w:num w:numId="5">
    <w:abstractNumId w:val="3"/>
    <w:lvlOverride w:ilvl="0">
      <w:lvl w:ilvl="0">
        <w:numFmt w:val="lowerRoman"/>
        <w:lvlText w:val="%1."/>
        <w:lvlJc w:val="right"/>
      </w:lvl>
    </w:lvlOverride>
  </w:num>
  <w:num w:numId="6">
    <w:abstractNumId w:val="2"/>
    <w:lvlOverride w:ilvl="0">
      <w:lvl w:ilvl="0">
        <w:numFmt w:val="lowerLetter"/>
        <w:lvlText w:val="%1."/>
        <w:lvlJc w:val="left"/>
      </w:lvl>
    </w:lvlOverride>
  </w:num>
  <w:num w:numId="7">
    <w:abstractNumId w:val="4"/>
    <w:lvlOverride w:ilvl="0">
      <w:lvl w:ilvl="0">
        <w:numFmt w:val="lowerLetter"/>
        <w:lvlText w:val="%1."/>
        <w:lvlJc w:val="left"/>
      </w:lvl>
    </w:lvlOverride>
  </w:num>
  <w:num w:numId="8">
    <w:abstractNumId w:val="7"/>
    <w:lvlOverride w:ilvl="0">
      <w:lvl w:ilvl="0">
        <w:numFmt w:val="lowerLetter"/>
        <w:lvlText w:val="%1."/>
        <w:lvlJc w:val="left"/>
      </w:lvl>
    </w:lvlOverride>
  </w:num>
  <w:num w:numId="9">
    <w:abstractNumId w:val="9"/>
    <w:lvlOverride w:ilvl="0">
      <w:lvl w:ilvl="0">
        <w:numFmt w:val="lowerLetter"/>
        <w:lvlText w:val="%1."/>
        <w:lvlJc w:val="left"/>
      </w:lvl>
    </w:lvlOverride>
  </w:num>
  <w:num w:numId="10">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873"/>
    <w:rsid w:val="000F11C6"/>
    <w:rsid w:val="00207679"/>
    <w:rsid w:val="00585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7B33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873"/>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5873"/>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80671">
      <w:bodyDiv w:val="1"/>
      <w:marLeft w:val="0"/>
      <w:marRight w:val="0"/>
      <w:marTop w:val="0"/>
      <w:marBottom w:val="0"/>
      <w:divBdr>
        <w:top w:val="none" w:sz="0" w:space="0" w:color="auto"/>
        <w:left w:val="none" w:sz="0" w:space="0" w:color="auto"/>
        <w:bottom w:val="none" w:sz="0" w:space="0" w:color="auto"/>
        <w:right w:val="none" w:sz="0" w:space="0" w:color="auto"/>
      </w:divBdr>
      <w:divsChild>
        <w:div w:id="1668171516">
          <w:marLeft w:val="0"/>
          <w:marRight w:val="0"/>
          <w:marTop w:val="0"/>
          <w:marBottom w:val="100"/>
          <w:divBdr>
            <w:top w:val="none" w:sz="0" w:space="0" w:color="auto"/>
            <w:left w:val="none" w:sz="0" w:space="0" w:color="auto"/>
            <w:bottom w:val="none" w:sz="0" w:space="0" w:color="auto"/>
            <w:right w:val="none" w:sz="0" w:space="0" w:color="auto"/>
          </w:divBdr>
        </w:div>
        <w:div w:id="508176693">
          <w:marLeft w:val="0"/>
          <w:marRight w:val="0"/>
          <w:marTop w:val="0"/>
          <w:marBottom w:val="100"/>
          <w:divBdr>
            <w:top w:val="none" w:sz="0" w:space="0" w:color="auto"/>
            <w:left w:val="none" w:sz="0" w:space="0" w:color="auto"/>
            <w:bottom w:val="none" w:sz="0" w:space="0" w:color="auto"/>
            <w:right w:val="none" w:sz="0" w:space="0" w:color="auto"/>
          </w:divBdr>
        </w:div>
        <w:div w:id="2126730596">
          <w:marLeft w:val="0"/>
          <w:marRight w:val="0"/>
          <w:marTop w:val="0"/>
          <w:marBottom w:val="10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828</Words>
  <Characters>4722</Characters>
  <Application>Microsoft Macintosh Word</Application>
  <DocSecurity>0</DocSecurity>
  <Lines>39</Lines>
  <Paragraphs>11</Paragraphs>
  <ScaleCrop>false</ScaleCrop>
  <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Lobna El Haraky</dc:creator>
  <cp:keywords/>
  <dc:description/>
  <cp:lastModifiedBy>Lobna El Haraky</cp:lastModifiedBy>
  <cp:revision>1</cp:revision>
  <dcterms:created xsi:type="dcterms:W3CDTF">2016-11-06T22:09:00Z</dcterms:created>
  <dcterms:modified xsi:type="dcterms:W3CDTF">2016-11-06T22:10:00Z</dcterms:modified>
</cp:coreProperties>
</file>